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15" w:rsidRDefault="001D62B3" w:rsidP="00EA5515">
      <w:pPr>
        <w:spacing w:line="322" w:lineRule="exact"/>
        <w:ind w:left="140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3317EF">
        <w:rPr>
          <w:sz w:val="28"/>
          <w:szCs w:val="28"/>
        </w:rPr>
        <w:t xml:space="preserve">                                                                                </w:t>
      </w:r>
      <w:r w:rsidR="00C60EE2">
        <w:rPr>
          <w:sz w:val="26"/>
          <w:szCs w:val="26"/>
        </w:rPr>
        <w:t>Приложение</w:t>
      </w: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к решению Совета</w:t>
      </w: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городского поселения</w:t>
      </w: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город Ишимбай</w:t>
      </w: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</w:t>
      </w:r>
      <w:r w:rsidR="00AC7AD8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муниципального района </w:t>
      </w: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="00AC7AD8">
        <w:rPr>
          <w:sz w:val="26"/>
          <w:szCs w:val="26"/>
        </w:rPr>
        <w:t xml:space="preserve"> </w:t>
      </w:r>
      <w:r>
        <w:rPr>
          <w:sz w:val="26"/>
          <w:szCs w:val="26"/>
        </w:rPr>
        <w:t>Ишимбайский район РБ</w:t>
      </w: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="00AC7AD8">
        <w:rPr>
          <w:sz w:val="26"/>
          <w:szCs w:val="26"/>
        </w:rPr>
        <w:t xml:space="preserve"> </w:t>
      </w:r>
      <w:r>
        <w:rPr>
          <w:sz w:val="26"/>
          <w:szCs w:val="26"/>
        </w:rPr>
        <w:t>от «</w:t>
      </w:r>
      <w:r w:rsidR="00FB59C3">
        <w:rPr>
          <w:sz w:val="26"/>
          <w:szCs w:val="26"/>
        </w:rPr>
        <w:t>__</w:t>
      </w:r>
      <w:r w:rsidR="009E10E1" w:rsidRPr="009E10E1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</w:t>
      </w:r>
      <w:r w:rsidR="00FB59C3">
        <w:rPr>
          <w:sz w:val="26"/>
          <w:szCs w:val="26"/>
        </w:rPr>
        <w:t>__________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2020 года</w:t>
      </w:r>
    </w:p>
    <w:p w:rsidR="00C60EE2" w:rsidRPr="00C60EE2" w:rsidRDefault="00C60EE2" w:rsidP="00EA5515">
      <w:pPr>
        <w:spacing w:line="322" w:lineRule="exact"/>
        <w:ind w:left="14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                                                 № </w:t>
      </w:r>
      <w:r w:rsidR="00FB59C3">
        <w:rPr>
          <w:sz w:val="26"/>
          <w:szCs w:val="26"/>
        </w:rPr>
        <w:t>________</w:t>
      </w: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</w:p>
    <w:p w:rsidR="00C60EE2" w:rsidRDefault="00C60EE2" w:rsidP="00EA5515">
      <w:pPr>
        <w:spacing w:line="322" w:lineRule="exact"/>
        <w:ind w:left="140"/>
        <w:rPr>
          <w:sz w:val="26"/>
          <w:szCs w:val="26"/>
        </w:rPr>
      </w:pPr>
    </w:p>
    <w:p w:rsidR="009E10E1" w:rsidRDefault="009E10E1" w:rsidP="00EA5515">
      <w:pPr>
        <w:spacing w:line="322" w:lineRule="exact"/>
        <w:ind w:left="140"/>
        <w:rPr>
          <w:sz w:val="26"/>
          <w:szCs w:val="26"/>
        </w:rPr>
      </w:pPr>
    </w:p>
    <w:p w:rsidR="009E10E1" w:rsidRDefault="009E10E1" w:rsidP="00EA5515">
      <w:pPr>
        <w:spacing w:line="322" w:lineRule="exact"/>
        <w:ind w:left="140"/>
        <w:rPr>
          <w:sz w:val="26"/>
          <w:szCs w:val="26"/>
        </w:rPr>
      </w:pPr>
    </w:p>
    <w:p w:rsidR="009E10E1" w:rsidRPr="00EA5515" w:rsidRDefault="009E10E1" w:rsidP="00EA5515">
      <w:pPr>
        <w:spacing w:line="322" w:lineRule="exact"/>
        <w:ind w:left="140"/>
        <w:rPr>
          <w:sz w:val="26"/>
          <w:szCs w:val="26"/>
        </w:rPr>
      </w:pPr>
      <w:bookmarkStart w:id="0" w:name="_GoBack"/>
      <w:bookmarkEnd w:id="0"/>
    </w:p>
    <w:p w:rsidR="00C60EE2" w:rsidRDefault="00EA5515" w:rsidP="00EA5515">
      <w:pPr>
        <w:jc w:val="center"/>
        <w:rPr>
          <w:sz w:val="28"/>
          <w:szCs w:val="28"/>
          <w:lang w:eastAsia="en-US"/>
        </w:rPr>
      </w:pPr>
      <w:r w:rsidRPr="00EA5515">
        <w:rPr>
          <w:sz w:val="28"/>
          <w:szCs w:val="28"/>
          <w:lang w:eastAsia="en-US"/>
        </w:rPr>
        <w:t xml:space="preserve">Прейскурант </w:t>
      </w:r>
    </w:p>
    <w:p w:rsidR="001D62B3" w:rsidRDefault="00EA5515" w:rsidP="00EA5515">
      <w:pPr>
        <w:jc w:val="center"/>
        <w:rPr>
          <w:sz w:val="28"/>
          <w:szCs w:val="28"/>
          <w:lang w:eastAsia="en-US"/>
        </w:rPr>
      </w:pPr>
      <w:r w:rsidRPr="00EA5515">
        <w:rPr>
          <w:sz w:val="28"/>
          <w:szCs w:val="28"/>
          <w:lang w:eastAsia="en-US"/>
        </w:rPr>
        <w:t xml:space="preserve">цен на платные услуги, предоставляемые муниципальным автономным учреждением Ишимбайский дворец культуры городского поселения </w:t>
      </w:r>
    </w:p>
    <w:p w:rsidR="00EA5515" w:rsidRPr="00EA5515" w:rsidRDefault="00EA5515" w:rsidP="00EA5515">
      <w:pPr>
        <w:jc w:val="center"/>
        <w:rPr>
          <w:sz w:val="28"/>
          <w:szCs w:val="28"/>
          <w:lang w:eastAsia="en-US"/>
        </w:rPr>
      </w:pPr>
      <w:r w:rsidRPr="00EA5515">
        <w:rPr>
          <w:sz w:val="28"/>
          <w:szCs w:val="28"/>
          <w:lang w:eastAsia="en-US"/>
        </w:rPr>
        <w:t>город Ишимбай муниципального района Ишимбайский район</w:t>
      </w:r>
    </w:p>
    <w:p w:rsidR="00EA5515" w:rsidRDefault="00EA5515" w:rsidP="00EA5515">
      <w:pPr>
        <w:jc w:val="center"/>
        <w:rPr>
          <w:sz w:val="28"/>
          <w:szCs w:val="28"/>
          <w:lang w:eastAsia="en-US"/>
        </w:rPr>
      </w:pPr>
      <w:r w:rsidRPr="00EA5515">
        <w:rPr>
          <w:sz w:val="28"/>
          <w:szCs w:val="28"/>
          <w:lang w:eastAsia="en-US"/>
        </w:rPr>
        <w:t>Республики Башкортостан</w:t>
      </w:r>
    </w:p>
    <w:tbl>
      <w:tblPr>
        <w:tblpPr w:leftFromText="180" w:rightFromText="180" w:vertAnchor="text" w:horzAnchor="margin" w:tblpXSpec="center" w:tblpY="480"/>
        <w:tblW w:w="92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5704"/>
        <w:gridCol w:w="1237"/>
        <w:gridCol w:w="1757"/>
      </w:tblGrid>
      <w:tr w:rsidR="001E6677" w:rsidRPr="00C60EE2" w:rsidTr="001E6677">
        <w:trPr>
          <w:trHeight w:val="28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30"/>
              <w:shd w:val="clear" w:color="auto" w:fill="auto"/>
              <w:spacing w:line="240" w:lineRule="auto"/>
              <w:ind w:left="-11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b/>
                <w:noProof w:val="0"/>
                <w:sz w:val="28"/>
                <w:szCs w:val="28"/>
              </w:rPr>
              <w:t>№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158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/>
                <w:bCs/>
                <w:sz w:val="28"/>
                <w:szCs w:val="28"/>
              </w:rPr>
              <w:t>Наименование услуги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18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/>
                <w:bCs/>
                <w:sz w:val="28"/>
                <w:szCs w:val="28"/>
              </w:rPr>
              <w:t>Количество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/>
                <w:bCs/>
                <w:sz w:val="28"/>
                <w:szCs w:val="28"/>
              </w:rPr>
              <w:t>Стоимость, руб.</w:t>
            </w: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Проведение дискотек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билет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100</w:t>
            </w:r>
          </w:p>
        </w:tc>
      </w:tr>
      <w:tr w:rsidR="001E6677" w:rsidRPr="00C60EE2" w:rsidTr="001E6677">
        <w:trPr>
          <w:trHeight w:val="840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78" w:lineRule="exact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Театрализованные представления, утренники, концертные программы, спектакли и прочие мероприятия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 xml:space="preserve">- </w:t>
            </w:r>
            <w:proofErr w:type="gramStart"/>
            <w:r w:rsidRPr="00C60EE2">
              <w:rPr>
                <w:rStyle w:val="2111"/>
                <w:bCs/>
                <w:sz w:val="28"/>
                <w:szCs w:val="28"/>
              </w:rPr>
              <w:t>отчетные</w:t>
            </w:r>
            <w:proofErr w:type="gramEnd"/>
            <w:r w:rsidRPr="00C60EE2">
              <w:rPr>
                <w:rStyle w:val="2111"/>
                <w:bCs/>
                <w:sz w:val="28"/>
                <w:szCs w:val="28"/>
              </w:rPr>
              <w:t xml:space="preserve"> концерта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билет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rStyle w:val="2111"/>
                <w:bCs/>
                <w:sz w:val="28"/>
                <w:szCs w:val="28"/>
              </w:rPr>
              <w:t>15</w:t>
            </w:r>
            <w:r w:rsidRPr="00C60EE2">
              <w:rPr>
                <w:rStyle w:val="2111"/>
                <w:bCs/>
                <w:sz w:val="28"/>
                <w:szCs w:val="28"/>
              </w:rPr>
              <w:t>0</w:t>
            </w:r>
          </w:p>
        </w:tc>
      </w:tr>
      <w:tr w:rsidR="001E6677" w:rsidRPr="00C60EE2" w:rsidTr="001E6677">
        <w:trPr>
          <w:trHeight w:val="288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творческие коллективы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билет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rStyle w:val="2111"/>
                <w:bCs/>
                <w:sz w:val="28"/>
                <w:szCs w:val="28"/>
              </w:rPr>
              <w:t>200</w:t>
            </w: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2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Театрализованные детские утренники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день именинника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билет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100</w:t>
            </w: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новогодние утренники, в зависимости от количества человек:</w:t>
            </w: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до 250 человек</w:t>
            </w: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 более 250 человек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билет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rStyle w:val="2111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rStyle w:val="2111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rStyle w:val="2111"/>
                <w:sz w:val="28"/>
                <w:szCs w:val="28"/>
              </w:rPr>
            </w:pPr>
            <w:r>
              <w:rPr>
                <w:rStyle w:val="2111"/>
                <w:sz w:val="28"/>
                <w:szCs w:val="28"/>
              </w:rPr>
              <w:t>200</w:t>
            </w: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rStyle w:val="2111"/>
                <w:sz w:val="28"/>
                <w:szCs w:val="28"/>
              </w:rPr>
              <w:t>15</w:t>
            </w:r>
            <w:r w:rsidRPr="00C60EE2">
              <w:rPr>
                <w:rStyle w:val="2111"/>
                <w:sz w:val="28"/>
                <w:szCs w:val="28"/>
              </w:rPr>
              <w:t>0</w:t>
            </w:r>
          </w:p>
        </w:tc>
      </w:tr>
      <w:tr w:rsidR="001E6677" w:rsidRPr="00C60EE2" w:rsidTr="001E6677">
        <w:trPr>
          <w:trHeight w:val="32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вечерние мероприятия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билет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150</w:t>
            </w:r>
          </w:p>
        </w:tc>
      </w:tr>
      <w:tr w:rsidR="001E6677" w:rsidRPr="00C60EE2" w:rsidTr="001E6677">
        <w:trPr>
          <w:trHeight w:val="322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 вход в культурный комплекс: фотосессия со сказочными героями, вручение подарков героями сказочных персонажей, игровые развлекательные мероприятия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билет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100</w:t>
            </w:r>
          </w:p>
        </w:tc>
      </w:tr>
      <w:tr w:rsidR="001E6677" w:rsidRPr="00C60EE2" w:rsidTr="001E6677">
        <w:trPr>
          <w:trHeight w:val="29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b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Театрализованные представления на открытом воздухе с выездом:</w:t>
            </w: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в радиусе 60 км</w:t>
            </w: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более 60 км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билет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rStyle w:val="2111"/>
                <w:bCs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rStyle w:val="2111"/>
                <w:bCs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200</w:t>
            </w:r>
          </w:p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rStyle w:val="2111"/>
                <w:bCs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220</w:t>
            </w:r>
          </w:p>
        </w:tc>
      </w:tr>
      <w:tr w:rsidR="001E6677" w:rsidRPr="00C60EE2" w:rsidTr="001E6677">
        <w:trPr>
          <w:trHeight w:val="55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4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74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Обучение в платных кружках, проведение занятий с детьми и взрослыми в кружках, студиях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занятие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rStyle w:val="2111"/>
                <w:bCs/>
                <w:sz w:val="28"/>
                <w:szCs w:val="28"/>
              </w:rPr>
              <w:t>10</w:t>
            </w:r>
            <w:r w:rsidRPr="00C60EE2">
              <w:rPr>
                <w:rStyle w:val="2111"/>
                <w:bCs/>
                <w:sz w:val="28"/>
                <w:szCs w:val="28"/>
              </w:rPr>
              <w:t>0</w:t>
            </w:r>
          </w:p>
        </w:tc>
      </w:tr>
      <w:tr w:rsidR="001E6677" w:rsidRPr="00C60EE2" w:rsidTr="001E6677">
        <w:trPr>
          <w:trHeight w:val="83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5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74" w:lineRule="exact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 xml:space="preserve">Услуги по предоставлению на прокат аудио - видео и </w:t>
            </w:r>
            <w:r w:rsidRPr="00C60EE2">
              <w:rPr>
                <w:rStyle w:val="2111"/>
                <w:bCs/>
                <w:sz w:val="28"/>
                <w:szCs w:val="28"/>
                <w:lang w:val="en-US"/>
              </w:rPr>
              <w:t>DVD</w:t>
            </w:r>
            <w:r w:rsidRPr="00C60EE2">
              <w:rPr>
                <w:rStyle w:val="2111"/>
                <w:bCs/>
                <w:sz w:val="28"/>
                <w:szCs w:val="28"/>
              </w:rPr>
              <w:t>, сценических, постановочных средств: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</w:tr>
      <w:tr w:rsidR="001E6677" w:rsidRPr="00C60EE2" w:rsidTr="001E6677">
        <w:trPr>
          <w:trHeight w:val="288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микрофоны (шнуровые, головные, радио)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ч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300</w:t>
            </w:r>
          </w:p>
        </w:tc>
      </w:tr>
      <w:tr w:rsidR="001E6677" w:rsidRPr="00C60EE2" w:rsidTr="001E6677">
        <w:trPr>
          <w:trHeight w:val="288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комплект звукоусиливающей аппаратуры в кВт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кВт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1000</w:t>
            </w: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микшерский пульт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500</w:t>
            </w: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видеопроектор 3D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1000</w:t>
            </w:r>
          </w:p>
        </w:tc>
      </w:tr>
      <w:tr w:rsidR="001E6677" w:rsidRPr="00C60EE2" w:rsidTr="001E6677">
        <w:trPr>
          <w:trHeight w:val="83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6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78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Предоставление сценических костюмов, обуви, театральных реквизитов, музыкальных инструментов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40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сутки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rStyle w:val="2111"/>
                <w:bCs/>
                <w:sz w:val="28"/>
                <w:szCs w:val="28"/>
              </w:rPr>
              <w:t>10</w:t>
            </w:r>
            <w:r w:rsidRPr="00C60EE2">
              <w:rPr>
                <w:rStyle w:val="2111"/>
                <w:bCs/>
                <w:sz w:val="28"/>
                <w:szCs w:val="28"/>
              </w:rPr>
              <w:t>% от стоимости</w:t>
            </w:r>
          </w:p>
        </w:tc>
      </w:tr>
      <w:tr w:rsidR="001E6677" w:rsidRPr="00C60EE2" w:rsidTr="001E6677">
        <w:trPr>
          <w:trHeight w:val="83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7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74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Организация и проведение ярмарок, выставок - продаж творческих работ (сувенирной продукции, картин)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78" w:lineRule="exact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Организационный взнос</w:t>
            </w:r>
          </w:p>
        </w:tc>
      </w:tr>
      <w:tr w:rsidR="001E6677" w:rsidRPr="00C60EE2" w:rsidTr="001E6677">
        <w:trPr>
          <w:trHeight w:val="56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8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78" w:lineRule="exact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Услуги звукорежиссера (подбор материала, звуковое оформление мероприятия)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700</w:t>
            </w:r>
          </w:p>
        </w:tc>
      </w:tr>
      <w:tr w:rsidR="001E6677" w:rsidRPr="00C60EE2" w:rsidTr="001E6677">
        <w:trPr>
          <w:trHeight w:val="28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9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Услуги звукооператора (звуковое сопровождение)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500</w:t>
            </w: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10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Услуги баяниста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500</w:t>
            </w: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11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Услуги электрика осветителя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500</w:t>
            </w: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22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12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Услуги заведующего музыкальной частью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</w:tr>
      <w:tr w:rsidR="001E6677" w:rsidRPr="00C60EE2" w:rsidTr="001E6677">
        <w:trPr>
          <w:trHeight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rPr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перезапись с одного носителя на другой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файл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>
              <w:rPr>
                <w:rStyle w:val="2111"/>
                <w:bCs/>
                <w:sz w:val="28"/>
                <w:szCs w:val="28"/>
              </w:rPr>
              <w:t>10</w:t>
            </w:r>
            <w:r w:rsidRPr="00C60EE2">
              <w:rPr>
                <w:rStyle w:val="2111"/>
                <w:bCs/>
                <w:sz w:val="28"/>
                <w:szCs w:val="28"/>
              </w:rPr>
              <w:t>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запись фонограммы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шт.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2000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аранжировка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шт.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3000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- вокал (запись голоса)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ind w:left="540"/>
              <w:jc w:val="left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 шт.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20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C60EE2">
              <w:rPr>
                <w:rStyle w:val="2111"/>
                <w:bCs/>
                <w:sz w:val="28"/>
                <w:szCs w:val="28"/>
              </w:rPr>
              <w:t>1000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Предоставление помещений в аренду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- аренда помещений Дворца культуры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1 м</w:t>
            </w:r>
            <w:proofErr w:type="gramStart"/>
            <w:r w:rsidRPr="00C60EE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C60EE2">
              <w:rPr>
                <w:rFonts w:ascii="Times New Roman" w:hAnsi="Times New Roman" w:cs="Times New Roman"/>
                <w:sz w:val="28"/>
                <w:szCs w:val="28"/>
              </w:rPr>
              <w:t xml:space="preserve"> в 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3,12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 xml:space="preserve">- фотосессия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- предоставление зрительного зала для проведения концертов, спектаклей, цирковых представлений и прочие мероприятия, гастролирующих творческих коллективов:</w:t>
            </w:r>
          </w:p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а) государственные учреждения</w:t>
            </w:r>
          </w:p>
          <w:p w:rsidR="001E6677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б) негосударственные учреждения</w:t>
            </w:r>
          </w:p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астролирующим из других регионов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Валовый сбор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- торжественная регистрация брака (аренда)</w:t>
            </w:r>
          </w:p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-выездная регистрация брака с обрядами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театрализациями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на музыкальных инструментах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Предоставление самодеятельных художественных коллективов для семейных и гражданских праздников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- работа ведущего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- исполнение вокального номера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jc w:val="center"/>
              <w:rPr>
                <w:sz w:val="28"/>
                <w:szCs w:val="28"/>
              </w:rPr>
            </w:pPr>
            <w:r w:rsidRPr="00C60EE2">
              <w:rPr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- исполнение сольного танцевального номера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jc w:val="center"/>
              <w:rPr>
                <w:sz w:val="28"/>
                <w:szCs w:val="28"/>
              </w:rPr>
            </w:pPr>
            <w:r w:rsidRPr="00C60EE2">
              <w:rPr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- исполнение коллективного танцевального номера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jc w:val="center"/>
              <w:rPr>
                <w:sz w:val="28"/>
                <w:szCs w:val="28"/>
              </w:rPr>
            </w:pPr>
            <w:r w:rsidRPr="00C60EE2">
              <w:rPr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- инструментальное сопровождение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jc w:val="center"/>
              <w:rPr>
                <w:sz w:val="28"/>
                <w:szCs w:val="28"/>
              </w:rPr>
            </w:pPr>
            <w:r w:rsidRPr="00C60EE2">
              <w:rPr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 xml:space="preserve">- выступление </w:t>
            </w:r>
            <w:proofErr w:type="gramStart"/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вокального</w:t>
            </w:r>
            <w:proofErr w:type="gramEnd"/>
            <w:r w:rsidRPr="00C60EE2">
              <w:rPr>
                <w:rFonts w:ascii="Times New Roman" w:hAnsi="Times New Roman" w:cs="Times New Roman"/>
                <w:sz w:val="28"/>
                <w:szCs w:val="28"/>
              </w:rPr>
              <w:t xml:space="preserve"> ансамбль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EE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площади под торговлю товарами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1 месяц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C60EE2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площади под оказание услуг населению, за исключением п.18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 месяц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E6677" w:rsidRPr="00C60EE2" w:rsidTr="001E6677">
        <w:trPr>
          <w:trHeight w:val="31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мест для аттракционов, игровых площадок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  <w:p w:rsidR="001E6677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 месяц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77" w:rsidRPr="00AC7AD8" w:rsidRDefault="001E6677" w:rsidP="001E66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C60EE2" w:rsidRDefault="00C60EE2" w:rsidP="00EA5515">
      <w:pPr>
        <w:jc w:val="center"/>
        <w:rPr>
          <w:sz w:val="28"/>
          <w:szCs w:val="28"/>
          <w:lang w:eastAsia="en-US"/>
        </w:rPr>
      </w:pPr>
    </w:p>
    <w:p w:rsidR="00C60EE2" w:rsidRPr="00C60EE2" w:rsidRDefault="00C60EE2" w:rsidP="00C60EE2">
      <w:pPr>
        <w:rPr>
          <w:sz w:val="28"/>
          <w:szCs w:val="28"/>
        </w:rPr>
      </w:pPr>
    </w:p>
    <w:p w:rsidR="00C60EE2" w:rsidRPr="00EA5515" w:rsidRDefault="00C60EE2" w:rsidP="00521770">
      <w:pPr>
        <w:rPr>
          <w:sz w:val="28"/>
          <w:szCs w:val="28"/>
          <w:lang w:eastAsia="en-US"/>
        </w:rPr>
      </w:pPr>
    </w:p>
    <w:sectPr w:rsidR="00C60EE2" w:rsidRPr="00EA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F4"/>
    <w:rsid w:val="001D62B3"/>
    <w:rsid w:val="001E6677"/>
    <w:rsid w:val="003317EF"/>
    <w:rsid w:val="003D709E"/>
    <w:rsid w:val="00521770"/>
    <w:rsid w:val="005F35F4"/>
    <w:rsid w:val="008A4C3A"/>
    <w:rsid w:val="009E10E1"/>
    <w:rsid w:val="00A30D6B"/>
    <w:rsid w:val="00AC7AD8"/>
    <w:rsid w:val="00C60EE2"/>
    <w:rsid w:val="00E00624"/>
    <w:rsid w:val="00EA5515"/>
    <w:rsid w:val="00FB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C3A"/>
    <w:pPr>
      <w:widowControl w:val="0"/>
      <w:overflowPunct w:val="0"/>
      <w:adjustRightInd w:val="0"/>
      <w:spacing w:after="0" w:line="240" w:lineRule="auto"/>
    </w:pPr>
    <w:rPr>
      <w:rFonts w:ascii="Calibri" w:eastAsia="Times New Roman" w:hAnsi="Calibri" w:cs="Calibri"/>
      <w:kern w:val="28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C60EE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60EE2"/>
    <w:pPr>
      <w:shd w:val="clear" w:color="auto" w:fill="FFFFFF"/>
      <w:spacing w:line="307" w:lineRule="exact"/>
      <w:jc w:val="right"/>
    </w:pPr>
    <w:rPr>
      <w:rFonts w:eastAsiaTheme="minorHAnsi"/>
      <w:b/>
      <w:bCs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C60EE2"/>
    <w:pPr>
      <w:shd w:val="clear" w:color="auto" w:fill="FFFFFF"/>
      <w:spacing w:before="420" w:after="300" w:line="317" w:lineRule="exact"/>
      <w:jc w:val="center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rsid w:val="00C60EE2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111">
    <w:name w:val="Основной текст (2) + 111"/>
    <w:aliases w:val="5 pt1,Не полужирный1"/>
    <w:basedOn w:val="2"/>
    <w:uiPriority w:val="99"/>
    <w:rsid w:val="00C60EE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C60EE2"/>
    <w:rPr>
      <w:rFonts w:ascii="Arial" w:hAnsi="Arial" w:cs="Arial"/>
      <w:noProof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60EE2"/>
    <w:pPr>
      <w:shd w:val="clear" w:color="auto" w:fill="FFFFFF"/>
      <w:spacing w:line="240" w:lineRule="atLeast"/>
    </w:pPr>
    <w:rPr>
      <w:rFonts w:ascii="Arial" w:eastAsiaTheme="minorHAnsi" w:hAnsi="Arial" w:cs="Arial"/>
      <w:noProof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C7A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7A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C3A"/>
    <w:pPr>
      <w:widowControl w:val="0"/>
      <w:overflowPunct w:val="0"/>
      <w:adjustRightInd w:val="0"/>
      <w:spacing w:after="0" w:line="240" w:lineRule="auto"/>
    </w:pPr>
    <w:rPr>
      <w:rFonts w:ascii="Calibri" w:eastAsia="Times New Roman" w:hAnsi="Calibri" w:cs="Calibri"/>
      <w:kern w:val="28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C60EE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60EE2"/>
    <w:pPr>
      <w:shd w:val="clear" w:color="auto" w:fill="FFFFFF"/>
      <w:spacing w:line="307" w:lineRule="exact"/>
      <w:jc w:val="right"/>
    </w:pPr>
    <w:rPr>
      <w:rFonts w:eastAsiaTheme="minorHAnsi"/>
      <w:b/>
      <w:bCs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C60EE2"/>
    <w:pPr>
      <w:shd w:val="clear" w:color="auto" w:fill="FFFFFF"/>
      <w:spacing w:before="420" w:after="300" w:line="317" w:lineRule="exact"/>
      <w:jc w:val="center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rsid w:val="00C60EE2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111">
    <w:name w:val="Основной текст (2) + 111"/>
    <w:aliases w:val="5 pt1,Не полужирный1"/>
    <w:basedOn w:val="2"/>
    <w:uiPriority w:val="99"/>
    <w:rsid w:val="00C60EE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C60EE2"/>
    <w:rPr>
      <w:rFonts w:ascii="Arial" w:hAnsi="Arial" w:cs="Arial"/>
      <w:noProof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60EE2"/>
    <w:pPr>
      <w:shd w:val="clear" w:color="auto" w:fill="FFFFFF"/>
      <w:spacing w:line="240" w:lineRule="atLeast"/>
    </w:pPr>
    <w:rPr>
      <w:rFonts w:ascii="Arial" w:eastAsiaTheme="minorHAnsi" w:hAnsi="Arial" w:cs="Arial"/>
      <w:noProof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C7A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7A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АНК Башнефть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rev3-3</cp:lastModifiedBy>
  <cp:revision>7</cp:revision>
  <cp:lastPrinted>2020-01-31T06:09:00Z</cp:lastPrinted>
  <dcterms:created xsi:type="dcterms:W3CDTF">2020-01-31T06:05:00Z</dcterms:created>
  <dcterms:modified xsi:type="dcterms:W3CDTF">2020-01-31T06:12:00Z</dcterms:modified>
</cp:coreProperties>
</file>